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осуществления </w:t>
      </w:r>
      <w:r w:rsidR="00ED4F84">
        <w:rPr>
          <w:b/>
          <w:bCs/>
          <w:color w:val="010101"/>
        </w:rPr>
        <w:t xml:space="preserve">муниципального </w:t>
      </w:r>
      <w:r w:rsidR="003E224D">
        <w:rPr>
          <w:b/>
          <w:bCs/>
          <w:color w:val="010101"/>
        </w:rPr>
        <w:t>земельного</w:t>
      </w:r>
      <w:r w:rsidRPr="00E16B9D">
        <w:rPr>
          <w:b/>
          <w:bCs/>
          <w:color w:val="010101"/>
        </w:rPr>
        <w:t xml:space="preserve"> контроля на территории муниципального района Сергиевский Самарской области на 202</w:t>
      </w:r>
      <w:r w:rsidR="008C520D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</w:t>
      </w:r>
    </w:p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 </w:t>
      </w: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E16B9D" w:rsidRDefault="00E66E4D" w:rsidP="00E66E4D">
      <w:pPr>
        <w:shd w:val="clear" w:color="auto" w:fill="FFFFFF"/>
        <w:ind w:firstLine="709"/>
        <w:jc w:val="both"/>
        <w:rPr>
          <w:color w:val="010101"/>
        </w:rPr>
      </w:pPr>
      <w:r w:rsidRPr="00E16B9D">
        <w:rPr>
          <w:color w:val="010101"/>
        </w:rPr>
        <w:t xml:space="preserve">Администрация 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6B9D">
        <w:rPr>
          <w:b/>
          <w:bCs/>
          <w:color w:val="010101"/>
        </w:rPr>
        <w:t> с 1 октября по 1 ноября 202</w:t>
      </w:r>
      <w:r w:rsidR="008C520D">
        <w:rPr>
          <w:b/>
          <w:bCs/>
          <w:color w:val="010101"/>
        </w:rPr>
        <w:t>3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>проводится о</w:t>
      </w:r>
      <w:r w:rsidR="00871B6D">
        <w:rPr>
          <w:color w:val="010101"/>
        </w:rPr>
        <w:t>бщественное обсуждение  проекта</w:t>
      </w:r>
      <w:r w:rsidRPr="00E16B9D">
        <w:rPr>
          <w:color w:val="010101"/>
        </w:rPr>
        <w:t xml:space="preserve"> программ</w:t>
      </w:r>
      <w:r w:rsidR="00871B6D"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ценностям по муниципальному </w:t>
      </w:r>
      <w:r w:rsidR="003E224D">
        <w:rPr>
          <w:color w:val="010101"/>
        </w:rPr>
        <w:t xml:space="preserve">земельному </w:t>
      </w:r>
      <w:r w:rsidRPr="00E16B9D">
        <w:rPr>
          <w:color w:val="010101"/>
        </w:rPr>
        <w:t>контролю:</w:t>
      </w:r>
    </w:p>
    <w:p w:rsidR="00E66E4D" w:rsidRPr="008C520D" w:rsidRDefault="002B791F" w:rsidP="008C520D">
      <w:pPr>
        <w:jc w:val="both"/>
      </w:pPr>
      <w:r>
        <w:t>-</w:t>
      </w:r>
      <w:r w:rsidR="00E66E4D" w:rsidRPr="00C574B3">
        <w:t xml:space="preserve">Программа профилактики рисков причинения вреда (ущерба) охраняемым законом ценностям в рамках организации и осуществления муниципального </w:t>
      </w:r>
      <w:r w:rsidR="003E224D">
        <w:t>земельного</w:t>
      </w:r>
      <w:r w:rsidR="00E66E4D" w:rsidRPr="00C574B3">
        <w:t xml:space="preserve"> </w:t>
      </w:r>
      <w:r w:rsidR="00E66E4D" w:rsidRPr="008C520D">
        <w:t>контроля на территории муниципального района Сергиевский Самарской области на 2</w:t>
      </w:r>
      <w:r w:rsidR="002915FE" w:rsidRPr="008C520D">
        <w:t>02</w:t>
      </w:r>
      <w:r w:rsidR="003E224D">
        <w:t>4</w:t>
      </w:r>
      <w:r w:rsidR="00E66E4D" w:rsidRPr="008C520D">
        <w:t xml:space="preserve"> год.</w:t>
      </w:r>
    </w:p>
    <w:p w:rsidR="008C520D" w:rsidRDefault="008C520D" w:rsidP="008C520D">
      <w:pPr>
        <w:jc w:val="both"/>
      </w:pPr>
    </w:p>
    <w:p w:rsidR="00E66E4D" w:rsidRPr="008C520D" w:rsidRDefault="00E66E4D" w:rsidP="008C520D">
      <w:pPr>
        <w:jc w:val="both"/>
      </w:pPr>
      <w:r w:rsidRPr="008C520D">
        <w:t>В целях общест</w:t>
      </w:r>
      <w:r w:rsidR="00871B6D" w:rsidRPr="008C520D">
        <w:t>венного обсуждения вышеуказанный проект</w:t>
      </w:r>
      <w:r w:rsidR="008C520D">
        <w:t xml:space="preserve"> </w:t>
      </w:r>
      <w:r w:rsidR="00871B6D" w:rsidRPr="008C520D">
        <w:t>программы профилактики размещен</w:t>
      </w:r>
      <w:r w:rsidRPr="008C520D">
        <w:t xml:space="preserve"> на официальном сайте Администрации района в информационно-телекоммуникационной сети «Интернет»</w:t>
      </w:r>
      <w:r w:rsidR="002B791F" w:rsidRPr="008C520D">
        <w:t> в разделе</w:t>
      </w:r>
      <w:r w:rsidR="00871B6D" w:rsidRPr="008C520D">
        <w:t xml:space="preserve"> «</w:t>
      </w:r>
      <w:r w:rsidR="008C520D" w:rsidRPr="008C520D">
        <w:t>Контрольно-надзорные органы</w:t>
      </w:r>
      <w:r w:rsidR="00871B6D" w:rsidRPr="008C520D">
        <w:t xml:space="preserve">» подразделе </w:t>
      </w:r>
      <w:r w:rsidR="003E224D" w:rsidRPr="003E224D">
        <w:t>Отдел экологии и природных ресурсов</w:t>
      </w:r>
      <w:r w:rsidR="003E224D">
        <w:t xml:space="preserve">», раздел </w:t>
      </w:r>
      <w:r w:rsidR="003E224D" w:rsidRPr="003E224D">
        <w:t>Информирование</w:t>
      </w:r>
      <w:r w:rsidR="003E224D">
        <w:t xml:space="preserve">, </w:t>
      </w:r>
      <w:r w:rsidR="008C520D">
        <w:t>вкладка «Общественные обсуждения»</w:t>
      </w:r>
      <w:r w:rsidR="00871B6D" w:rsidRPr="008C520D">
        <w:t>.</w:t>
      </w:r>
    </w:p>
    <w:p w:rsidR="00E66E4D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</w:t>
      </w:r>
      <w:r w:rsidR="002915FE">
        <w:rPr>
          <w:b/>
          <w:bCs/>
          <w:color w:val="010101"/>
        </w:rPr>
        <w:t>я с 01 октября по 01 ноября 202</w:t>
      </w:r>
      <w:r w:rsidR="008C520D">
        <w:rPr>
          <w:b/>
          <w:bCs/>
          <w:color w:val="010101"/>
        </w:rPr>
        <w:t>3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2D6968">
        <w:rPr>
          <w:color w:val="010101"/>
          <w:u w:val="single"/>
        </w:rPr>
        <w:t>почтовым</w:t>
      </w:r>
      <w:proofErr w:type="gramEnd"/>
      <w:r w:rsidRPr="002D6968">
        <w:rPr>
          <w:color w:val="010101"/>
          <w:u w:val="single"/>
        </w:rPr>
        <w:t xml:space="preserve">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нарочным</w:t>
      </w:r>
      <w:proofErr w:type="gramEnd"/>
      <w:r w:rsidRPr="00E16B9D">
        <w:rPr>
          <w:color w:val="010101"/>
          <w:u w:val="single"/>
        </w:rPr>
        <w:t>:</w:t>
      </w:r>
      <w:r w:rsidRPr="00E16B9D">
        <w:rPr>
          <w:color w:val="010101"/>
        </w:rPr>
        <w:t> </w:t>
      </w:r>
      <w:r w:rsidRPr="002D6968">
        <w:rPr>
          <w:color w:val="010101"/>
        </w:rPr>
        <w:t xml:space="preserve">446540, Самарская область, Сергиевский район, с. Сергиевск, ул. Ленина, д.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</w:t>
      </w:r>
      <w:r w:rsidR="00ED4F84">
        <w:rPr>
          <w:color w:val="010101"/>
        </w:rPr>
        <w:t>4</w:t>
      </w:r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письмом</w:t>
      </w:r>
      <w:proofErr w:type="gramEnd"/>
      <w:r w:rsidRPr="00E16B9D">
        <w:rPr>
          <w:color w:val="010101"/>
          <w:u w:val="single"/>
        </w:rPr>
        <w:t xml:space="preserve"> на адрес электронной почты:</w:t>
      </w:r>
      <w:r w:rsidRPr="00E16B9D">
        <w:rPr>
          <w:color w:val="010101"/>
        </w:rPr>
        <w:t> </w:t>
      </w:r>
      <w:r w:rsidR="003E224D">
        <w:rPr>
          <w:color w:val="010101"/>
          <w:lang w:val="en-US"/>
        </w:rPr>
        <w:t>control</w:t>
      </w:r>
      <w:r w:rsidR="003E224D" w:rsidRPr="003E224D">
        <w:rPr>
          <w:color w:val="010101"/>
        </w:rPr>
        <w:t>_</w:t>
      </w:r>
      <w:r w:rsidR="003E224D">
        <w:rPr>
          <w:color w:val="010101"/>
          <w:lang w:val="en-US"/>
        </w:rPr>
        <w:t>sergievsk</w:t>
      </w:r>
      <w:r w:rsidR="003E224D" w:rsidRPr="003E224D">
        <w:rPr>
          <w:color w:val="010101"/>
        </w:rPr>
        <w:t>63</w:t>
      </w:r>
      <w:r w:rsidRPr="002D6968">
        <w:rPr>
          <w:color w:val="010101"/>
        </w:rPr>
        <w:t>@</w:t>
      </w:r>
      <w:r w:rsidRPr="002D6968">
        <w:rPr>
          <w:color w:val="010101"/>
          <w:lang w:val="en-US"/>
        </w:rPr>
        <w:t>mail</w:t>
      </w:r>
      <w:r w:rsidRPr="002D6968">
        <w:rPr>
          <w:color w:val="010101"/>
        </w:rPr>
        <w:t>.</w:t>
      </w:r>
      <w:proofErr w:type="spellStart"/>
      <w:r w:rsidRPr="002D6968">
        <w:rPr>
          <w:color w:val="010101"/>
          <w:lang w:val="en-US"/>
        </w:rPr>
        <w:t>ru</w:t>
      </w:r>
      <w:proofErr w:type="spell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Pr="00E16B9D">
        <w:rPr>
          <w:b/>
          <w:bCs/>
          <w:color w:val="010101"/>
        </w:rPr>
        <w:t xml:space="preserve"> с 1 </w:t>
      </w:r>
      <w:r w:rsidR="002915FE">
        <w:rPr>
          <w:b/>
          <w:bCs/>
          <w:color w:val="010101"/>
        </w:rPr>
        <w:t>ноября по 1 де</w:t>
      </w:r>
      <w:bookmarkStart w:id="0" w:name="_GoBack"/>
      <w:bookmarkEnd w:id="0"/>
      <w:r w:rsidR="002915FE">
        <w:rPr>
          <w:b/>
          <w:bCs/>
          <w:color w:val="010101"/>
        </w:rPr>
        <w:t>кабря 202</w:t>
      </w:r>
      <w:r w:rsidR="008C520D">
        <w:rPr>
          <w:b/>
          <w:bCs/>
          <w:color w:val="010101"/>
        </w:rPr>
        <w:t xml:space="preserve">3 </w:t>
      </w:r>
      <w:r w:rsidRPr="00E16B9D">
        <w:rPr>
          <w:b/>
          <w:bCs/>
          <w:color w:val="010101"/>
        </w:rPr>
        <w:t>года</w:t>
      </w:r>
      <w:r w:rsidRPr="00E16B9D">
        <w:rPr>
          <w:color w:val="010101"/>
        </w:rPr>
        <w:t>. </w:t>
      </w:r>
    </w:p>
    <w:p w:rsidR="00BF431A" w:rsidRDefault="00BF431A"/>
    <w:sectPr w:rsidR="00BF431A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784"/>
    <w:rsid w:val="00066C96"/>
    <w:rsid w:val="001863E5"/>
    <w:rsid w:val="00195BE9"/>
    <w:rsid w:val="002915FE"/>
    <w:rsid w:val="002B791F"/>
    <w:rsid w:val="003E224D"/>
    <w:rsid w:val="00725784"/>
    <w:rsid w:val="00871B6D"/>
    <w:rsid w:val="008C520D"/>
    <w:rsid w:val="00BF431A"/>
    <w:rsid w:val="00E66E4D"/>
    <w:rsid w:val="00ED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5DB45-7D71-4B1C-B01C-5EA997EF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2021-09-28T10:28:00Z</dcterms:created>
  <dcterms:modified xsi:type="dcterms:W3CDTF">2023-10-02T05:59:00Z</dcterms:modified>
</cp:coreProperties>
</file>